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E30314" w14:textId="77777777" w:rsidR="00716FFD" w:rsidRDefault="00716FFD" w:rsidP="00716FFD">
      <w:r>
        <w:rPr>
          <w:rFonts w:hint="eastAsia"/>
        </w:rPr>
        <w:t>各种结构：</w:t>
      </w:r>
      <w:r w:rsidRPr="0096008F">
        <w:t>https://blog.csdn.net/qq_40712959/article/details/103438349</w:t>
      </w:r>
    </w:p>
    <w:p w14:paraId="51FA03E3" w14:textId="77777777" w:rsidR="00716FFD" w:rsidRDefault="00716FFD" w:rsidP="00716FFD">
      <w:r>
        <w:rPr>
          <w:rFonts w:hint="eastAsia"/>
        </w:rPr>
        <w:t>当操作系统想创建一个进程或者线程时，本质上就是分配一块内存，填充结构体一些具体的值。</w:t>
      </w:r>
    </w:p>
    <w:p w14:paraId="7F73EB56" w14:textId="77777777" w:rsidR="00716FFD" w:rsidRDefault="00716FFD" w:rsidP="00716FFD">
      <w:r>
        <w:rPr>
          <w:rFonts w:hint="eastAsia"/>
        </w:rPr>
        <w:t>每个进程在0环都有一个结构体_</w:t>
      </w:r>
      <w:r>
        <w:t>EPROCESS</w:t>
      </w:r>
      <w:r>
        <w:rPr>
          <w:rFonts w:hint="eastAsia"/>
        </w:rPr>
        <w:t>。并且在3环也存在一个PEB进程结构体。</w:t>
      </w:r>
    </w:p>
    <w:p w14:paraId="1D183436" w14:textId="77777777" w:rsidR="00716FFD" w:rsidRDefault="00716FFD" w:rsidP="00716FFD">
      <w:r>
        <w:rPr>
          <w:noProof/>
        </w:rPr>
        <w:drawing>
          <wp:inline distT="0" distB="0" distL="0" distR="0" wp14:anchorId="5F7EBE79" wp14:editId="1C5E179A">
            <wp:extent cx="5082540" cy="15621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B9BC" w14:textId="77777777" w:rsidR="00716FFD" w:rsidRDefault="00716FFD" w:rsidP="00716FFD">
      <w:r>
        <w:rPr>
          <w:rFonts w:hint="eastAsia"/>
        </w:rPr>
        <w:t>KPROCESS结构体的0x18位置处，就是进程最重要的信息：页目录表。每个进程都有自己的一个页目录表。并且该值就是放入到CR3寄存器中的值。</w:t>
      </w:r>
    </w:p>
    <w:p w14:paraId="0BBD2B08" w14:textId="77777777" w:rsidR="00716FFD" w:rsidRDefault="00716FFD" w:rsidP="00716FFD">
      <w:r>
        <w:rPr>
          <w:rFonts w:hint="eastAsia"/>
        </w:rPr>
        <w:t>所谓的进程切换，简单的理解就是：将新的进程的页目录表的基址也就是KPROCESS结构体的0x</w:t>
      </w:r>
      <w:r>
        <w:t>18</w:t>
      </w:r>
      <w:r>
        <w:rPr>
          <w:rFonts w:hint="eastAsia"/>
        </w:rPr>
        <w:t>位置的值，放入到CR3寄存器中。</w:t>
      </w:r>
    </w:p>
    <w:p w14:paraId="73287B30" w14:textId="77777777" w:rsidR="00716FFD" w:rsidRDefault="00716FFD" w:rsidP="00716FFD">
      <w:r>
        <w:rPr>
          <w:noProof/>
        </w:rPr>
        <w:drawing>
          <wp:inline distT="0" distB="0" distL="0" distR="0" wp14:anchorId="60BC3B25" wp14:editId="3035F03B">
            <wp:extent cx="7241411" cy="3467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789" cy="347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AE3DC" w14:textId="77777777" w:rsidR="00716FFD" w:rsidRDefault="00716FFD" w:rsidP="00716FFD">
      <w:r>
        <w:rPr>
          <w:noProof/>
        </w:rPr>
        <w:drawing>
          <wp:inline distT="0" distB="0" distL="0" distR="0" wp14:anchorId="204DCF98" wp14:editId="6421AA9F">
            <wp:extent cx="4724400" cy="16840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9B7CA3" wp14:editId="3A09621D">
            <wp:extent cx="4953000" cy="241554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5FD8" w14:textId="77777777" w:rsidR="00716FFD" w:rsidRDefault="00716FFD" w:rsidP="00716FFD">
      <w:r>
        <w:rPr>
          <w:noProof/>
        </w:rPr>
        <w:drawing>
          <wp:inline distT="0" distB="0" distL="0" distR="0" wp14:anchorId="1505D7C4" wp14:editId="1C333CE4">
            <wp:extent cx="4290060" cy="25527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D8AC2" w14:textId="77777777" w:rsidR="00716FFD" w:rsidRDefault="00716FFD" w:rsidP="00716FFD"/>
    <w:p w14:paraId="5670EB2C" w14:textId="77777777" w:rsidR="00716FFD" w:rsidRDefault="00716FFD" w:rsidP="00716FFD"/>
    <w:p w14:paraId="44FAE7C0" w14:textId="77777777" w:rsidR="00716FFD" w:rsidRDefault="00716FFD" w:rsidP="00716FFD"/>
    <w:p w14:paraId="689998C0" w14:textId="77777777" w:rsidR="00716FFD" w:rsidRDefault="00716FFD" w:rsidP="00716FFD">
      <w:r>
        <w:rPr>
          <w:rFonts w:hint="eastAsia"/>
        </w:rPr>
        <w:t>P</w:t>
      </w:r>
      <w:r>
        <w:t>EB</w:t>
      </w:r>
      <w:r>
        <w:rPr>
          <w:rFonts w:hint="eastAsia"/>
        </w:rPr>
        <w:t>结构体中的重要信息：</w:t>
      </w:r>
    </w:p>
    <w:p w14:paraId="6785DC15" w14:textId="77777777" w:rsidR="00716FFD" w:rsidRDefault="00716FFD" w:rsidP="00716FFD">
      <w:r>
        <w:rPr>
          <w:noProof/>
        </w:rPr>
        <w:drawing>
          <wp:inline distT="0" distB="0" distL="0" distR="0" wp14:anchorId="74B3C3A0" wp14:editId="2F64D84C">
            <wp:extent cx="5274310" cy="11811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905C5" w14:textId="77777777" w:rsidR="00716FFD" w:rsidRDefault="00716FFD" w:rsidP="00716FFD">
      <w:r>
        <w:rPr>
          <w:noProof/>
        </w:rPr>
        <w:drawing>
          <wp:inline distT="0" distB="0" distL="0" distR="0" wp14:anchorId="4ACAA929" wp14:editId="5BC863A8">
            <wp:extent cx="5274310" cy="10115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1EE0" w14:textId="77777777" w:rsidR="00716FFD" w:rsidRDefault="00716FFD" w:rsidP="00716FFD">
      <w:proofErr w:type="spellStart"/>
      <w:r>
        <w:rPr>
          <w:rFonts w:hint="eastAsia"/>
        </w:rPr>
        <w:t>L</w:t>
      </w:r>
      <w:r>
        <w:t>dr</w:t>
      </w:r>
      <w:proofErr w:type="spellEnd"/>
      <w:r>
        <w:rPr>
          <w:rFonts w:hint="eastAsia"/>
        </w:rPr>
        <w:t>结构体描述了加载的模块的信息。</w:t>
      </w:r>
    </w:p>
    <w:p w14:paraId="779035B6" w14:textId="77777777" w:rsidR="00716FFD" w:rsidRDefault="00716FFD" w:rsidP="00716FFD"/>
    <w:p w14:paraId="72698C1D" w14:textId="77777777" w:rsidR="00716FFD" w:rsidRPr="007C2ACB" w:rsidRDefault="00716FFD" w:rsidP="00716FFD">
      <w:pPr>
        <w:rPr>
          <w:sz w:val="72"/>
          <w:szCs w:val="72"/>
        </w:rPr>
      </w:pPr>
      <w:r w:rsidRPr="007C2ACB">
        <w:rPr>
          <w:rFonts w:hint="eastAsia"/>
          <w:sz w:val="72"/>
          <w:szCs w:val="72"/>
        </w:rPr>
        <w:lastRenderedPageBreak/>
        <w:t>ETHREAD结构体：</w:t>
      </w:r>
    </w:p>
    <w:p w14:paraId="56311E42" w14:textId="77777777" w:rsidR="00716FFD" w:rsidRDefault="00716FFD" w:rsidP="00716FFD">
      <w:r>
        <w:rPr>
          <w:noProof/>
        </w:rPr>
        <w:drawing>
          <wp:inline distT="0" distB="0" distL="0" distR="0" wp14:anchorId="31A41519" wp14:editId="7ECA3D97">
            <wp:extent cx="5274310" cy="26574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AF35" w14:textId="77777777" w:rsidR="00716FFD" w:rsidRPr="00BF26D5" w:rsidRDefault="00716FFD" w:rsidP="00716FFD">
      <w:pPr>
        <w:rPr>
          <w:rFonts w:hint="eastAsia"/>
          <w:b/>
          <w:bCs/>
        </w:rPr>
      </w:pPr>
      <w:r w:rsidRPr="00BF26D5">
        <w:rPr>
          <w:rFonts w:hint="eastAsia"/>
          <w:b/>
          <w:bCs/>
          <w:color w:val="FF0000"/>
        </w:rPr>
        <w:t>其中比较重要的项就是：</w:t>
      </w:r>
      <w:proofErr w:type="spellStart"/>
      <w:r w:rsidRPr="00BF26D5">
        <w:rPr>
          <w:rFonts w:hint="eastAsia"/>
          <w:b/>
          <w:bCs/>
          <w:color w:val="FF0000"/>
        </w:rPr>
        <w:t>In</w:t>
      </w:r>
      <w:r w:rsidRPr="00BF26D5">
        <w:rPr>
          <w:b/>
          <w:bCs/>
          <w:color w:val="FF0000"/>
        </w:rPr>
        <w:t>itialStack</w:t>
      </w:r>
      <w:proofErr w:type="spellEnd"/>
      <w:r w:rsidRPr="00BF26D5">
        <w:rPr>
          <w:rFonts w:hint="eastAsia"/>
          <w:b/>
          <w:bCs/>
          <w:color w:val="FF0000"/>
        </w:rPr>
        <w:t>，</w:t>
      </w:r>
      <w:proofErr w:type="spellStart"/>
      <w:r w:rsidRPr="00BF26D5">
        <w:rPr>
          <w:rFonts w:hint="eastAsia"/>
          <w:b/>
          <w:bCs/>
          <w:color w:val="FF0000"/>
        </w:rPr>
        <w:t>Sta</w:t>
      </w:r>
      <w:r w:rsidRPr="00BF26D5">
        <w:rPr>
          <w:b/>
          <w:bCs/>
          <w:color w:val="FF0000"/>
        </w:rPr>
        <w:t>ckLimit</w:t>
      </w:r>
      <w:proofErr w:type="spellEnd"/>
      <w:r w:rsidRPr="00BF26D5">
        <w:rPr>
          <w:rFonts w:hint="eastAsia"/>
          <w:b/>
          <w:bCs/>
          <w:color w:val="FF0000"/>
        </w:rPr>
        <w:t>，</w:t>
      </w:r>
      <w:proofErr w:type="spellStart"/>
      <w:r w:rsidRPr="00BF26D5">
        <w:rPr>
          <w:rFonts w:hint="eastAsia"/>
          <w:b/>
          <w:bCs/>
          <w:color w:val="FF0000"/>
        </w:rPr>
        <w:t>K</w:t>
      </w:r>
      <w:r w:rsidRPr="00BF26D5">
        <w:rPr>
          <w:b/>
          <w:bCs/>
          <w:color w:val="FF0000"/>
        </w:rPr>
        <w:t>ernelStack</w:t>
      </w:r>
      <w:proofErr w:type="spellEnd"/>
      <w:r>
        <w:rPr>
          <w:rFonts w:hint="eastAsia"/>
          <w:b/>
          <w:bCs/>
          <w:color w:val="FF0000"/>
        </w:rPr>
        <w:t>，这些与线程切换相关。</w:t>
      </w:r>
    </w:p>
    <w:p w14:paraId="25E846F1" w14:textId="77777777" w:rsidR="00716FFD" w:rsidRDefault="00716FFD" w:rsidP="00716FFD">
      <w:r>
        <w:rPr>
          <w:noProof/>
        </w:rPr>
        <w:drawing>
          <wp:inline distT="0" distB="0" distL="0" distR="0" wp14:anchorId="2FA9BE12" wp14:editId="1DED87E4">
            <wp:extent cx="5274310" cy="28981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585A" w14:textId="77777777" w:rsidR="00716FFD" w:rsidRDefault="00716FFD" w:rsidP="00716FFD">
      <w:r>
        <w:rPr>
          <w:noProof/>
        </w:rPr>
        <w:drawing>
          <wp:inline distT="0" distB="0" distL="0" distR="0" wp14:anchorId="3C82F704" wp14:editId="074B2F58">
            <wp:extent cx="5274310" cy="20574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5581" w14:textId="77777777" w:rsidR="00716FFD" w:rsidRDefault="00716FFD" w:rsidP="00716FFD">
      <w:r>
        <w:rPr>
          <w:noProof/>
        </w:rPr>
        <w:lastRenderedPageBreak/>
        <w:drawing>
          <wp:inline distT="0" distB="0" distL="0" distR="0" wp14:anchorId="6A64031B" wp14:editId="19D80F3C">
            <wp:extent cx="5274310" cy="26987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036A" w14:textId="77777777" w:rsidR="00716FFD" w:rsidRDefault="00716FFD" w:rsidP="00716FFD"/>
    <w:p w14:paraId="1FC0D346" w14:textId="77777777" w:rsidR="00716FFD" w:rsidRDefault="00716FFD" w:rsidP="00716FFD"/>
    <w:p w14:paraId="4375EF22" w14:textId="77777777" w:rsidR="00716FFD" w:rsidRDefault="00716FFD" w:rsidP="00716FFD"/>
    <w:p w14:paraId="1E63C8DD" w14:textId="77777777" w:rsidR="00716FFD" w:rsidRDefault="00716FFD" w:rsidP="00716FFD"/>
    <w:p w14:paraId="751D9422" w14:textId="77777777" w:rsidR="00716FFD" w:rsidRDefault="00716FFD" w:rsidP="00716FFD"/>
    <w:p w14:paraId="0AC8D1FE" w14:textId="77777777" w:rsidR="00716FFD" w:rsidRDefault="00716FFD" w:rsidP="00716FFD"/>
    <w:p w14:paraId="552CB7A4" w14:textId="77777777" w:rsidR="00716FFD" w:rsidRDefault="00716FFD" w:rsidP="00716FFD"/>
    <w:p w14:paraId="2F8DFB86" w14:textId="77777777" w:rsidR="00716FFD" w:rsidRDefault="00716FFD" w:rsidP="00716FFD"/>
    <w:p w14:paraId="74F72190" w14:textId="77777777" w:rsidR="00716FFD" w:rsidRDefault="00716FFD" w:rsidP="00716FFD"/>
    <w:p w14:paraId="47CF8201" w14:textId="77777777" w:rsidR="00716FFD" w:rsidRDefault="00716FFD" w:rsidP="00716FFD"/>
    <w:p w14:paraId="7EBB4164" w14:textId="77777777" w:rsidR="00716FFD" w:rsidRDefault="00716FFD" w:rsidP="00716FFD"/>
    <w:p w14:paraId="70C8A225" w14:textId="77777777" w:rsidR="00716FFD" w:rsidRDefault="00716FFD" w:rsidP="00716FFD"/>
    <w:p w14:paraId="5C01595B" w14:textId="77777777" w:rsidR="00716FFD" w:rsidRDefault="00716FFD" w:rsidP="00716FFD"/>
    <w:p w14:paraId="3ACDD1E6" w14:textId="77777777" w:rsidR="00716FFD" w:rsidRDefault="00716FFD" w:rsidP="00716FFD"/>
    <w:p w14:paraId="04FA363B" w14:textId="77777777" w:rsidR="00716FFD" w:rsidRDefault="00716FFD" w:rsidP="00716FFD"/>
    <w:p w14:paraId="0DFF2877" w14:textId="77777777" w:rsidR="00716FFD" w:rsidRDefault="00716FFD" w:rsidP="00716FFD"/>
    <w:p w14:paraId="10C00518" w14:textId="77777777" w:rsidR="00716FFD" w:rsidRDefault="00716FFD" w:rsidP="00716FFD"/>
    <w:p w14:paraId="31903579" w14:textId="77777777" w:rsidR="00716FFD" w:rsidRDefault="00716FFD" w:rsidP="00716FFD"/>
    <w:p w14:paraId="04602EF0" w14:textId="77777777" w:rsidR="00716FFD" w:rsidRDefault="00716FFD" w:rsidP="00716FFD"/>
    <w:p w14:paraId="78F567B4" w14:textId="77777777" w:rsidR="00716FFD" w:rsidRDefault="00716FFD" w:rsidP="00716FFD"/>
    <w:p w14:paraId="79985F45" w14:textId="77777777" w:rsidR="00716FFD" w:rsidRDefault="00716FFD" w:rsidP="00716FFD"/>
    <w:p w14:paraId="658BD612" w14:textId="77777777" w:rsidR="00716FFD" w:rsidRDefault="00716FFD" w:rsidP="00716FFD"/>
    <w:p w14:paraId="40A0620E" w14:textId="77777777" w:rsidR="00716FFD" w:rsidRDefault="00716FFD" w:rsidP="00716FFD"/>
    <w:p w14:paraId="63DE940B" w14:textId="77777777" w:rsidR="00716FFD" w:rsidRDefault="00716FFD" w:rsidP="00716FFD"/>
    <w:p w14:paraId="6CE2457B" w14:textId="77777777" w:rsidR="00716FFD" w:rsidRDefault="00716FFD" w:rsidP="00716FFD"/>
    <w:p w14:paraId="3F907792" w14:textId="77777777" w:rsidR="00716FFD" w:rsidRDefault="00716FFD" w:rsidP="00716FFD"/>
    <w:p w14:paraId="2447E77E" w14:textId="77777777" w:rsidR="00716FFD" w:rsidRDefault="00716FFD" w:rsidP="00716FFD"/>
    <w:p w14:paraId="7588A33D" w14:textId="77777777" w:rsidR="00716FFD" w:rsidRDefault="00716FFD" w:rsidP="00716FFD"/>
    <w:p w14:paraId="15EB4C88" w14:textId="77777777" w:rsidR="00716FFD" w:rsidRDefault="00716FFD" w:rsidP="00716FFD"/>
    <w:p w14:paraId="7EE3AA23" w14:textId="77777777" w:rsidR="00716FFD" w:rsidRDefault="00716FFD" w:rsidP="00716FFD"/>
    <w:p w14:paraId="7F02EB69" w14:textId="77777777" w:rsidR="00716FFD" w:rsidRDefault="00716FFD" w:rsidP="00716FFD"/>
    <w:p w14:paraId="2E0E0E29" w14:textId="77777777" w:rsidR="00716FFD" w:rsidRDefault="00716FFD" w:rsidP="00716FFD"/>
    <w:p w14:paraId="6C420DD6" w14:textId="77777777" w:rsidR="00716FFD" w:rsidRDefault="00716FFD" w:rsidP="00716FFD"/>
    <w:p w14:paraId="3D19CDDE" w14:textId="77777777" w:rsidR="00716FFD" w:rsidRDefault="00716FFD" w:rsidP="00716FFD"/>
    <w:p w14:paraId="21FB92B2" w14:textId="77777777" w:rsidR="00716FFD" w:rsidRDefault="00716FFD" w:rsidP="00716FFD"/>
    <w:p w14:paraId="4B37705C" w14:textId="77777777" w:rsidR="00716FFD" w:rsidRDefault="00716FFD" w:rsidP="00716FFD"/>
    <w:p w14:paraId="28DE4E05" w14:textId="77777777" w:rsidR="00716FFD" w:rsidRDefault="00716FFD" w:rsidP="00716FFD"/>
    <w:p w14:paraId="7363CC10" w14:textId="77777777" w:rsidR="00716FFD" w:rsidRDefault="00716FFD" w:rsidP="00716FFD"/>
    <w:p w14:paraId="56986F22" w14:textId="77777777" w:rsidR="00716FFD" w:rsidRDefault="00716FFD" w:rsidP="00716FFD"/>
    <w:p w14:paraId="30EC45CB" w14:textId="77777777" w:rsidR="00716FFD" w:rsidRDefault="00716FFD" w:rsidP="00716FFD"/>
    <w:p w14:paraId="733E396F" w14:textId="77777777" w:rsidR="00716FFD" w:rsidRDefault="00716FFD" w:rsidP="00716FFD"/>
    <w:p w14:paraId="352E5C79" w14:textId="77777777" w:rsidR="00716FFD" w:rsidRDefault="00716FFD" w:rsidP="00716FFD"/>
    <w:p w14:paraId="4E9E5F41" w14:textId="77777777" w:rsidR="00716FFD" w:rsidRDefault="00716FFD" w:rsidP="00716FFD"/>
    <w:p w14:paraId="2CB91D87" w14:textId="77777777" w:rsidR="00716FFD" w:rsidRDefault="00716FFD" w:rsidP="00716FFD"/>
    <w:p w14:paraId="54AE8082" w14:textId="77777777" w:rsidR="00716FFD" w:rsidRDefault="00716FFD" w:rsidP="00716FFD"/>
    <w:p w14:paraId="4584EB78" w14:textId="77777777" w:rsidR="00716FFD" w:rsidRDefault="00716FFD" w:rsidP="00716FFD"/>
    <w:p w14:paraId="174A382F" w14:textId="77777777" w:rsidR="00716FFD" w:rsidRDefault="00716FFD" w:rsidP="00716FFD"/>
    <w:p w14:paraId="155A1188" w14:textId="77777777" w:rsidR="00716FFD" w:rsidRDefault="00716FFD" w:rsidP="00716FFD"/>
    <w:p w14:paraId="3B5F598F" w14:textId="77777777" w:rsidR="00716FFD" w:rsidRPr="007C2ACB" w:rsidRDefault="00716FFD" w:rsidP="00716FFD">
      <w:pPr>
        <w:rPr>
          <w:sz w:val="72"/>
          <w:szCs w:val="72"/>
        </w:rPr>
      </w:pPr>
      <w:r w:rsidRPr="007C2ACB">
        <w:rPr>
          <w:rFonts w:hint="eastAsia"/>
          <w:sz w:val="72"/>
          <w:szCs w:val="72"/>
        </w:rPr>
        <w:t>KPCR结构体：</w:t>
      </w:r>
    </w:p>
    <w:p w14:paraId="53FBA3E8" w14:textId="77777777" w:rsidR="00716FFD" w:rsidRDefault="00716FFD" w:rsidP="00716FFD"/>
    <w:p w14:paraId="77CBD6C4" w14:textId="77777777" w:rsidR="00716FFD" w:rsidRDefault="00716FFD" w:rsidP="00716FFD">
      <w:r>
        <w:rPr>
          <w:noProof/>
        </w:rPr>
        <w:drawing>
          <wp:inline distT="0" distB="0" distL="0" distR="0" wp14:anchorId="10CD1DE8" wp14:editId="28010E19">
            <wp:extent cx="5274310" cy="18910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B1516" w14:textId="77777777" w:rsidR="00716FFD" w:rsidRDefault="00716FFD" w:rsidP="00716FFD">
      <w:r>
        <w:rPr>
          <w:rFonts w:hint="eastAsia"/>
        </w:rPr>
        <w:t>就相当于线程信息的副本，</w:t>
      </w:r>
    </w:p>
    <w:p w14:paraId="7864DECE" w14:textId="77777777" w:rsidR="00716FFD" w:rsidRDefault="00716FFD" w:rsidP="00716FFD">
      <w:r>
        <w:rPr>
          <w:noProof/>
        </w:rPr>
        <w:lastRenderedPageBreak/>
        <w:drawing>
          <wp:inline distT="0" distB="0" distL="0" distR="0" wp14:anchorId="4B868D21" wp14:editId="03E0FFBC">
            <wp:extent cx="5274310" cy="44564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81AA" w14:textId="77777777" w:rsidR="00716FFD" w:rsidRDefault="00716FFD" w:rsidP="00716FFD">
      <w:r>
        <w:rPr>
          <w:noProof/>
        </w:rPr>
        <w:drawing>
          <wp:inline distT="0" distB="0" distL="0" distR="0" wp14:anchorId="69BF937B" wp14:editId="7589BAC2">
            <wp:extent cx="5274310" cy="20053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4847" w14:textId="77777777" w:rsidR="00716FFD" w:rsidRDefault="00716FFD" w:rsidP="00716FFD"/>
    <w:p w14:paraId="68748662" w14:textId="77777777" w:rsidR="00716FFD" w:rsidRDefault="00716FFD" w:rsidP="00716FFD">
      <w:r>
        <w:rPr>
          <w:rFonts w:hint="eastAsia"/>
        </w:rPr>
        <w:t>线程的三种状态：等待，正在跑的，阻塞随时可以跑</w:t>
      </w:r>
    </w:p>
    <w:p w14:paraId="59545F73" w14:textId="77777777" w:rsidR="00716FFD" w:rsidRDefault="00716FFD" w:rsidP="00716FFD">
      <w:r>
        <w:rPr>
          <w:noProof/>
        </w:rPr>
        <w:lastRenderedPageBreak/>
        <w:drawing>
          <wp:inline distT="0" distB="0" distL="0" distR="0" wp14:anchorId="3FCEA5F4" wp14:editId="75C156AE">
            <wp:extent cx="5274310" cy="18421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B6AA" w14:textId="77777777" w:rsidR="00716FFD" w:rsidRDefault="00716FFD" w:rsidP="00716FFD"/>
    <w:p w14:paraId="3F126336" w14:textId="77777777" w:rsidR="00716FFD" w:rsidRDefault="00716FFD" w:rsidP="00716FFD">
      <w:r>
        <w:rPr>
          <w:rFonts w:hint="eastAsia"/>
        </w:rPr>
        <w:t>阻塞的线程一定在等待链表中。通过上面的值，可以遍历所有处于等待的线程，其指向线程结构体，ETHREAD结构体。其具体的指向是KTHREAD结构体的</w:t>
      </w:r>
      <w:r w:rsidRPr="00F20AA3">
        <w:t xml:space="preserve">+0x060 </w:t>
      </w:r>
      <w:proofErr w:type="spellStart"/>
      <w:r w:rsidRPr="00F20AA3">
        <w:t>WaitListEntry</w:t>
      </w:r>
      <w:proofErr w:type="spellEnd"/>
      <w:r w:rsidRPr="00F20AA3">
        <w:t xml:space="preserve">    : _LIST_ENTRY</w:t>
      </w:r>
      <w:r>
        <w:rPr>
          <w:rFonts w:hint="eastAsia"/>
        </w:rPr>
        <w:t>选项。</w:t>
      </w:r>
    </w:p>
    <w:p w14:paraId="3F74E516" w14:textId="77777777" w:rsidR="00716FFD" w:rsidRDefault="00716FFD" w:rsidP="00716FFD">
      <w:r>
        <w:rPr>
          <w:rFonts w:hint="eastAsia"/>
        </w:rPr>
        <w:t>其实非常重要的是：KTHREAD结构体的0</w:t>
      </w:r>
      <w:r>
        <w:t>x60</w:t>
      </w:r>
      <w:r>
        <w:rPr>
          <w:rFonts w:hint="eastAsia"/>
        </w:rPr>
        <w:t>位置的存放信息为</w:t>
      </w:r>
      <w:proofErr w:type="spellStart"/>
      <w:r w:rsidRPr="00F20AA3">
        <w:t>WaitListEntry</w:t>
      </w:r>
      <w:proofErr w:type="spellEnd"/>
      <w:r>
        <w:rPr>
          <w:rFonts w:hint="eastAsia"/>
        </w:rPr>
        <w:t>或者</w:t>
      </w:r>
      <w:proofErr w:type="spellStart"/>
      <w:r w:rsidRPr="003C3035">
        <w:t>SwapListEntry</w:t>
      </w:r>
      <w:proofErr w:type="spellEnd"/>
      <w:r>
        <w:rPr>
          <w:rFonts w:hint="eastAsia"/>
        </w:rPr>
        <w:t>链表，因此一个线程在一个时间内，只能处于一个链表中，要么</w:t>
      </w:r>
      <w:proofErr w:type="spellStart"/>
      <w:r w:rsidRPr="00F20AA3">
        <w:t>WaitListEntry</w:t>
      </w:r>
      <w:proofErr w:type="spellEnd"/>
      <w:r>
        <w:rPr>
          <w:rFonts w:hint="eastAsia"/>
        </w:rPr>
        <w:t>链表要么</w:t>
      </w:r>
      <w:proofErr w:type="spellStart"/>
      <w:r w:rsidRPr="003C3035">
        <w:t>SwapListEntry</w:t>
      </w:r>
      <w:proofErr w:type="spellEnd"/>
      <w:r>
        <w:rPr>
          <w:rFonts w:hint="eastAsia"/>
        </w:rPr>
        <w:t>链表。</w:t>
      </w:r>
    </w:p>
    <w:p w14:paraId="02854800" w14:textId="77777777" w:rsidR="00716FFD" w:rsidRDefault="00716FFD" w:rsidP="00716FFD">
      <w:r>
        <w:rPr>
          <w:noProof/>
        </w:rPr>
        <w:drawing>
          <wp:inline distT="0" distB="0" distL="0" distR="0" wp14:anchorId="152757A3" wp14:editId="2159B699">
            <wp:extent cx="5274310" cy="4540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7D4A8" w14:textId="77777777" w:rsidR="00716FFD" w:rsidRDefault="00716FFD" w:rsidP="00716FFD">
      <w:r>
        <w:rPr>
          <w:rFonts w:hint="eastAsia"/>
        </w:rPr>
        <w:t>进而可以通过等待线程找到所属进程</w:t>
      </w:r>
    </w:p>
    <w:p w14:paraId="691614C3" w14:textId="77777777" w:rsidR="00716FFD" w:rsidRDefault="00716FFD" w:rsidP="00716FFD">
      <w:r>
        <w:rPr>
          <w:noProof/>
        </w:rPr>
        <w:drawing>
          <wp:inline distT="0" distB="0" distL="0" distR="0" wp14:anchorId="09BECFC5" wp14:editId="78357747">
            <wp:extent cx="5274310" cy="15894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649E" w14:textId="77777777" w:rsidR="00716FFD" w:rsidRDefault="00716FFD" w:rsidP="00716FFD">
      <w:r>
        <w:rPr>
          <w:noProof/>
        </w:rPr>
        <w:drawing>
          <wp:inline distT="0" distB="0" distL="0" distR="0" wp14:anchorId="362DE045" wp14:editId="19018C1D">
            <wp:extent cx="5274310" cy="12858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BCAD3" w14:textId="77777777" w:rsidR="00716FFD" w:rsidRDefault="00716FFD" w:rsidP="00716FFD">
      <w:r>
        <w:rPr>
          <w:rFonts w:hint="eastAsia"/>
        </w:rPr>
        <w:t>等待链表只有一个，也就是</w:t>
      </w:r>
      <w:proofErr w:type="spellStart"/>
      <w:r>
        <w:rPr>
          <w:rFonts w:hint="eastAsia"/>
        </w:rPr>
        <w:t>KiWaitListHead</w:t>
      </w:r>
      <w:proofErr w:type="spellEnd"/>
      <w:r>
        <w:rPr>
          <w:rFonts w:hint="eastAsia"/>
        </w:rPr>
        <w:t>位置处，只存放属于一个链表的两个地址，一个指针向前遍历，一个指针向后遍历。</w:t>
      </w:r>
    </w:p>
    <w:p w14:paraId="77B10127" w14:textId="77777777" w:rsidR="00716FFD" w:rsidRDefault="00716FFD" w:rsidP="00716FFD">
      <w:r>
        <w:rPr>
          <w:noProof/>
        </w:rPr>
        <w:drawing>
          <wp:inline distT="0" distB="0" distL="0" distR="0" wp14:anchorId="6B68EE3A" wp14:editId="33882207">
            <wp:extent cx="5274310" cy="9404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22C9" w14:textId="77777777" w:rsidR="00716FFD" w:rsidRDefault="00716FFD" w:rsidP="00716FFD">
      <w:r>
        <w:rPr>
          <w:noProof/>
        </w:rPr>
        <w:lastRenderedPageBreak/>
        <w:drawing>
          <wp:inline distT="0" distB="0" distL="0" distR="0" wp14:anchorId="088E433C" wp14:editId="54B5FC5C">
            <wp:extent cx="5274310" cy="15754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6F55" w14:textId="77777777" w:rsidR="00716FFD" w:rsidRDefault="00716FFD" w:rsidP="00716FFD">
      <w:r>
        <w:rPr>
          <w:rFonts w:hint="eastAsia"/>
        </w:rPr>
        <w:t>由此可以看出来一个是32个。由于存在线程级别，所以存在32个不同的链表。每一个链表存储了不同等级的链表。</w:t>
      </w:r>
    </w:p>
    <w:p w14:paraId="6948E273" w14:textId="77777777" w:rsidR="00716FFD" w:rsidRDefault="00716FFD" w:rsidP="00716FFD"/>
    <w:p w14:paraId="2C243610" w14:textId="77777777" w:rsidR="00716FFD" w:rsidRDefault="00716FFD" w:rsidP="00716FFD"/>
    <w:p w14:paraId="043AC6F4" w14:textId="77777777" w:rsidR="00716FFD" w:rsidRDefault="00716FFD" w:rsidP="00716FFD"/>
    <w:p w14:paraId="5DEF2886" w14:textId="77777777" w:rsidR="00716FFD" w:rsidRDefault="00716FFD" w:rsidP="00716FFD">
      <w:pPr>
        <w:rPr>
          <w:b/>
          <w:bCs/>
          <w:color w:val="FF0000"/>
          <w:sz w:val="36"/>
          <w:szCs w:val="36"/>
        </w:rPr>
      </w:pPr>
      <w:r w:rsidRPr="006011DC">
        <w:rPr>
          <w:rFonts w:hint="eastAsia"/>
          <w:b/>
          <w:bCs/>
          <w:color w:val="FF0000"/>
          <w:sz w:val="36"/>
          <w:szCs w:val="36"/>
        </w:rPr>
        <w:t>线程切换：</w:t>
      </w:r>
    </w:p>
    <w:p w14:paraId="3AF28B20" w14:textId="77777777" w:rsidR="00716FFD" w:rsidRDefault="00716FFD" w:rsidP="00716FFD">
      <w:pPr>
        <w:rPr>
          <w:b/>
          <w:bCs/>
          <w:color w:val="FF0000"/>
          <w:sz w:val="36"/>
          <w:szCs w:val="36"/>
        </w:rPr>
      </w:pPr>
    </w:p>
    <w:p w14:paraId="05D01A6D" w14:textId="77777777" w:rsidR="00716FFD" w:rsidRDefault="00716FFD" w:rsidP="00716FFD">
      <w:pPr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代码演示：</w:t>
      </w:r>
    </w:p>
    <w:p w14:paraId="1B928C3C" w14:textId="77777777" w:rsidR="00716FFD" w:rsidRPr="006011DC" w:rsidRDefault="00716FFD" w:rsidP="00716FFD">
      <w:pPr>
        <w:rPr>
          <w:b/>
          <w:bCs/>
          <w:color w:val="FF0000"/>
          <w:sz w:val="36"/>
          <w:szCs w:val="36"/>
        </w:rPr>
      </w:pPr>
      <w:r w:rsidRPr="008D6F3F">
        <w:rPr>
          <w:b/>
          <w:bCs/>
          <w:color w:val="FF0000"/>
          <w:sz w:val="36"/>
          <w:szCs w:val="36"/>
        </w:rPr>
        <w:t>https://blog.csdn.net/weixin_42052102/article/details/83185570</w:t>
      </w:r>
    </w:p>
    <w:p w14:paraId="601A9BF5" w14:textId="77777777" w:rsidR="00716FFD" w:rsidRDefault="00716FFD" w:rsidP="00716FFD">
      <w:r>
        <w:rPr>
          <w:noProof/>
        </w:rPr>
        <w:drawing>
          <wp:inline distT="0" distB="0" distL="0" distR="0" wp14:anchorId="649F2BAA" wp14:editId="495AF538">
            <wp:extent cx="8508965" cy="1569720"/>
            <wp:effectExtent l="0" t="0" r="698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3381" cy="157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E44BA" wp14:editId="241F762E">
            <wp:extent cx="5274310" cy="40411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EEC0" w14:textId="77777777" w:rsidR="00716FFD" w:rsidRDefault="00716FFD" w:rsidP="00716FFD">
      <w:r>
        <w:rPr>
          <w:rFonts w:hint="eastAsia"/>
        </w:rPr>
        <w:t>所谓创建线程就是创建一个结构体下图左侧，所谓初始化线程就是为当前</w:t>
      </w:r>
      <w:proofErr w:type="gramStart"/>
      <w:r>
        <w:rPr>
          <w:rFonts w:hint="eastAsia"/>
        </w:rPr>
        <w:t>线程再</w:t>
      </w:r>
      <w:proofErr w:type="gramEnd"/>
      <w:r>
        <w:rPr>
          <w:rFonts w:hint="eastAsia"/>
        </w:rPr>
        <w:t>准备一份堆栈，并填写Stack等。</w:t>
      </w:r>
    </w:p>
    <w:p w14:paraId="181D3968" w14:textId="77777777" w:rsidR="00716FFD" w:rsidRPr="009D3943" w:rsidRDefault="00716FFD" w:rsidP="00716FFD">
      <w:r>
        <w:rPr>
          <w:noProof/>
        </w:rPr>
        <w:drawing>
          <wp:inline distT="0" distB="0" distL="0" distR="0" wp14:anchorId="660577AF" wp14:editId="7ACD5E85">
            <wp:extent cx="5274310" cy="39897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15C9" w14:textId="77777777" w:rsidR="00716FFD" w:rsidRDefault="00716FFD" w:rsidP="00716FFD">
      <w:r>
        <w:rPr>
          <w:rFonts w:hint="eastAsia"/>
        </w:rPr>
        <w:lastRenderedPageBreak/>
        <w:t>线程的切换就是线程主动的切换，该线程调用切换程序，从而切换成其他的线程。</w:t>
      </w:r>
    </w:p>
    <w:p w14:paraId="33C0930B" w14:textId="77777777" w:rsidR="00716FFD" w:rsidRDefault="00716FFD" w:rsidP="00716FFD">
      <w:r>
        <w:rPr>
          <w:noProof/>
        </w:rPr>
        <w:drawing>
          <wp:inline distT="0" distB="0" distL="0" distR="0" wp14:anchorId="33B00E60" wp14:editId="04244EAC">
            <wp:extent cx="5274310" cy="21621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CA5C" w14:textId="77777777" w:rsidR="00716FFD" w:rsidRDefault="00716FFD" w:rsidP="00716FFD"/>
    <w:p w14:paraId="0DC12290" w14:textId="77777777" w:rsidR="00716FFD" w:rsidRDefault="00716FFD" w:rsidP="00716FFD">
      <w:r>
        <w:rPr>
          <w:noProof/>
        </w:rPr>
        <w:drawing>
          <wp:inline distT="0" distB="0" distL="0" distR="0" wp14:anchorId="7FEACF22" wp14:editId="6E194376">
            <wp:extent cx="5274310" cy="21704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79A98" w14:textId="77777777" w:rsidR="00716FFD" w:rsidRDefault="00716FFD" w:rsidP="00716FFD">
      <w:proofErr w:type="spellStart"/>
      <w:r>
        <w:t>E</w:t>
      </w:r>
      <w:r>
        <w:rPr>
          <w:rFonts w:hint="eastAsia"/>
        </w:rPr>
        <w:t>cx</w:t>
      </w:r>
      <w:proofErr w:type="spellEnd"/>
      <w:r>
        <w:rPr>
          <w:rFonts w:hint="eastAsia"/>
        </w:rPr>
        <w:t>是通过</w:t>
      </w:r>
      <w:proofErr w:type="spellStart"/>
      <w:r>
        <w:rPr>
          <w:rFonts w:hint="eastAsia"/>
        </w:rPr>
        <w:t>KiFindReadyThread</w:t>
      </w:r>
      <w:proofErr w:type="spellEnd"/>
      <w:r>
        <w:rPr>
          <w:rFonts w:hint="eastAsia"/>
        </w:rPr>
        <w:t>函数的返回值，也就是已经处于ready状态的ETHREAD的结构体。</w:t>
      </w:r>
    </w:p>
    <w:p w14:paraId="4CD2A078" w14:textId="77777777" w:rsidR="00716FFD" w:rsidRDefault="00716FFD" w:rsidP="00716FFD">
      <w:pPr>
        <w:rPr>
          <w:rFonts w:hint="eastAsia"/>
        </w:rPr>
      </w:pPr>
      <w:r>
        <w:rPr>
          <w:noProof/>
        </w:rPr>
        <w:drawing>
          <wp:inline distT="0" distB="0" distL="0" distR="0" wp14:anchorId="5A3DE64C" wp14:editId="13B8E91F">
            <wp:extent cx="5274310" cy="35071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300F9" w14:textId="77777777" w:rsidR="00716FFD" w:rsidRDefault="00716FFD" w:rsidP="00716FFD">
      <w:r>
        <w:rPr>
          <w:rFonts w:hint="eastAsia"/>
        </w:rPr>
        <w:lastRenderedPageBreak/>
        <w:t>线程切换的本质就是堆栈切换。其实没有所谓的进程切换，进程切换其实也就是线程切换的一种，也就是在进行线程切换的时候，会比较两个线程是否属于同一个进程，如果不是在切换线程的时候，顺便把CR3修改了（也就是顺便</w:t>
      </w:r>
      <w:proofErr w:type="gramStart"/>
      <w:r>
        <w:rPr>
          <w:rFonts w:hint="eastAsia"/>
        </w:rPr>
        <w:t>把进程</w:t>
      </w:r>
      <w:proofErr w:type="gramEnd"/>
      <w:r>
        <w:rPr>
          <w:rFonts w:hint="eastAsia"/>
        </w:rPr>
        <w:t>切换了）</w:t>
      </w:r>
    </w:p>
    <w:p w14:paraId="3C292115" w14:textId="77777777" w:rsidR="00716FFD" w:rsidRDefault="00716FFD" w:rsidP="00716FFD">
      <w:r>
        <w:rPr>
          <w:noProof/>
        </w:rPr>
        <w:drawing>
          <wp:inline distT="0" distB="0" distL="0" distR="0" wp14:anchorId="37D4193D" wp14:editId="5ED8FDDE">
            <wp:extent cx="5274310" cy="21037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6E731" w14:textId="77777777" w:rsidR="00716FFD" w:rsidRDefault="00716FFD" w:rsidP="00716FFD">
      <w:r>
        <w:rPr>
          <w:noProof/>
        </w:rPr>
        <w:drawing>
          <wp:inline distT="0" distB="0" distL="0" distR="0" wp14:anchorId="45901D24" wp14:editId="44BAD2B5">
            <wp:extent cx="5274310" cy="12941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FE00" w14:textId="77777777" w:rsidR="00716FFD" w:rsidRDefault="00716FFD" w:rsidP="00716FFD">
      <w:r>
        <w:rPr>
          <w:noProof/>
        </w:rPr>
        <w:drawing>
          <wp:inline distT="0" distB="0" distL="0" distR="0" wp14:anchorId="4E32416B" wp14:editId="790493A3">
            <wp:extent cx="5274310" cy="19386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0D864" wp14:editId="189A37B1">
            <wp:extent cx="5274310" cy="18440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E626" w14:textId="77777777" w:rsidR="00716FFD" w:rsidRDefault="00716FFD" w:rsidP="00716FFD"/>
    <w:p w14:paraId="2E2CF05C" w14:textId="77777777" w:rsidR="00716FFD" w:rsidRDefault="00716FFD" w:rsidP="00716FFD"/>
    <w:p w14:paraId="0D0DC7E1" w14:textId="77777777" w:rsidR="00716FFD" w:rsidRDefault="00716FFD" w:rsidP="00716FFD">
      <w:r>
        <w:rPr>
          <w:noProof/>
        </w:rPr>
        <w:lastRenderedPageBreak/>
        <w:drawing>
          <wp:inline distT="0" distB="0" distL="0" distR="0" wp14:anchorId="6F574017" wp14:editId="01429471">
            <wp:extent cx="5274310" cy="31064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9ADAC" w14:textId="77777777" w:rsidR="00716FFD" w:rsidRDefault="00716FFD" w:rsidP="00716FFD"/>
    <w:p w14:paraId="42487C65" w14:textId="77777777" w:rsidR="00716FFD" w:rsidRDefault="00716FFD" w:rsidP="00716FFD"/>
    <w:p w14:paraId="71D91185" w14:textId="77777777" w:rsidR="00716FFD" w:rsidRDefault="00716FFD" w:rsidP="00716FFD">
      <w:pPr>
        <w:rPr>
          <w:rFonts w:hint="eastAsia"/>
        </w:rPr>
      </w:pPr>
      <w:r>
        <w:rPr>
          <w:noProof/>
        </w:rPr>
        <w:drawing>
          <wp:inline distT="0" distB="0" distL="0" distR="0" wp14:anchorId="72455DAF" wp14:editId="6A27E9F9">
            <wp:extent cx="5274310" cy="15132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0B8F" w14:textId="77777777" w:rsidR="00716FFD" w:rsidRDefault="00716FFD" w:rsidP="00716FFD"/>
    <w:p w14:paraId="2B024AB0" w14:textId="77777777" w:rsidR="00716FFD" w:rsidRDefault="00716FFD" w:rsidP="00716FFD">
      <w:r>
        <w:rPr>
          <w:noProof/>
        </w:rPr>
        <w:drawing>
          <wp:inline distT="0" distB="0" distL="0" distR="0" wp14:anchorId="1847F450" wp14:editId="1B746866">
            <wp:extent cx="5274310" cy="24625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7FE55" w14:textId="77777777" w:rsidR="00716FFD" w:rsidRDefault="00716FFD" w:rsidP="00716FFD">
      <w:r>
        <w:rPr>
          <w:rFonts w:hint="eastAsia"/>
        </w:rPr>
        <w:t>之后</w:t>
      </w:r>
      <w:proofErr w:type="spellStart"/>
      <w:r>
        <w:rPr>
          <w:rFonts w:hint="eastAsia"/>
        </w:rPr>
        <w:t>KiDispatchInterrrupt</w:t>
      </w:r>
      <w:proofErr w:type="spellEnd"/>
      <w:r>
        <w:rPr>
          <w:rFonts w:hint="eastAsia"/>
        </w:rPr>
        <w:t>函数切换到找到的新的线程（也就是调用</w:t>
      </w:r>
      <w:proofErr w:type="spellStart"/>
      <w:r>
        <w:rPr>
          <w:rFonts w:hint="eastAsia"/>
        </w:rPr>
        <w:t>swapcontext</w:t>
      </w:r>
      <w:proofErr w:type="spellEnd"/>
      <w:r>
        <w:rPr>
          <w:rFonts w:hint="eastAsia"/>
        </w:rPr>
        <w:t>），并且把原来的线程放到调度链表中。</w:t>
      </w:r>
    </w:p>
    <w:p w14:paraId="71E4C5CA" w14:textId="77777777" w:rsidR="00716FFD" w:rsidRDefault="00716FFD" w:rsidP="00716FFD">
      <w:proofErr w:type="spellStart"/>
      <w:r>
        <w:rPr>
          <w:rFonts w:hint="eastAsia"/>
        </w:rPr>
        <w:t>KiDispatchInterrrupt</w:t>
      </w:r>
      <w:proofErr w:type="spellEnd"/>
      <w:r>
        <w:rPr>
          <w:rFonts w:hint="eastAsia"/>
        </w:rPr>
        <w:t>函数在判断时间片是否到期之后，如果没有到期，再进行判断是否存在备用线程，如果存在备用线程，即使时间片没有到期，也会切换到备用线程。</w:t>
      </w:r>
    </w:p>
    <w:p w14:paraId="7084B816" w14:textId="77777777" w:rsidR="00716FFD" w:rsidRDefault="00716FFD" w:rsidP="00716FFD">
      <w:r>
        <w:rPr>
          <w:noProof/>
        </w:rPr>
        <w:lastRenderedPageBreak/>
        <w:drawing>
          <wp:inline distT="0" distB="0" distL="0" distR="0" wp14:anchorId="5BD5C188" wp14:editId="326E6C41">
            <wp:extent cx="5274310" cy="19812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635" cy="198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1ECD" w14:textId="77777777" w:rsidR="00716FFD" w:rsidRDefault="00716FFD" w:rsidP="00716FFD">
      <w:r>
        <w:rPr>
          <w:rFonts w:hint="eastAsia"/>
        </w:rPr>
        <w:t>后面的2个切换，是时钟中断实现的。</w:t>
      </w:r>
    </w:p>
    <w:p w14:paraId="76856D38" w14:textId="77777777" w:rsidR="00716FFD" w:rsidRDefault="00716FFD" w:rsidP="00716FFD">
      <w:pPr>
        <w:rPr>
          <w:rFonts w:hint="eastAsia"/>
        </w:rPr>
      </w:pPr>
      <w:r>
        <w:rPr>
          <w:noProof/>
        </w:rPr>
        <w:drawing>
          <wp:inline distT="0" distB="0" distL="0" distR="0" wp14:anchorId="513BB807" wp14:editId="7B0FCA24">
            <wp:extent cx="5274310" cy="34093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BF9DF" w14:textId="77777777" w:rsidR="00716FFD" w:rsidRDefault="00716FFD" w:rsidP="00716FFD">
      <w:r>
        <w:rPr>
          <w:noProof/>
        </w:rPr>
        <w:drawing>
          <wp:inline distT="0" distB="0" distL="0" distR="0" wp14:anchorId="27CAD2F9" wp14:editId="2B0C52BB">
            <wp:extent cx="5274310" cy="20656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DDC06" w14:textId="77777777" w:rsidR="00716FFD" w:rsidRDefault="00716FFD" w:rsidP="00716FFD">
      <w:r>
        <w:rPr>
          <w:noProof/>
        </w:rPr>
        <w:lastRenderedPageBreak/>
        <w:drawing>
          <wp:inline distT="0" distB="0" distL="0" distR="0" wp14:anchorId="12CE9339" wp14:editId="19F2A988">
            <wp:extent cx="5274310" cy="14674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E76F8" w14:textId="77777777" w:rsidR="00716FFD" w:rsidRDefault="00716FFD" w:rsidP="00716FFD">
      <w:pPr>
        <w:rPr>
          <w:rFonts w:hint="eastAsia"/>
        </w:rPr>
      </w:pPr>
      <w:r>
        <w:rPr>
          <w:rFonts w:hint="eastAsia"/>
        </w:rPr>
        <w:t>其实TSS中的ESP0</w:t>
      </w:r>
    </w:p>
    <w:p w14:paraId="5046E90D" w14:textId="77777777" w:rsidR="00716FFD" w:rsidRDefault="00716FFD" w:rsidP="00716FFD">
      <w:proofErr w:type="spellStart"/>
      <w:r>
        <w:rPr>
          <w:rFonts w:hint="eastAsia"/>
        </w:rPr>
        <w:t>Swapcontext</w:t>
      </w:r>
      <w:proofErr w:type="spellEnd"/>
      <w:r>
        <w:rPr>
          <w:rFonts w:hint="eastAsia"/>
        </w:rPr>
        <w:t>代码的实现：</w:t>
      </w:r>
    </w:p>
    <w:p w14:paraId="4B677EC0" w14:textId="77777777" w:rsidR="00716FFD" w:rsidRDefault="00716FFD" w:rsidP="00716FFD">
      <w:r>
        <w:rPr>
          <w:rFonts w:hint="eastAsia"/>
        </w:rPr>
        <w:t>每一个CPU只有一个TSS，因此当线程切换的时候，TSS并不会切换。</w:t>
      </w:r>
    </w:p>
    <w:p w14:paraId="5C765C39" w14:textId="77777777" w:rsidR="00716FFD" w:rsidRDefault="00716FFD" w:rsidP="00716FFD">
      <w:r>
        <w:rPr>
          <w:rFonts w:hint="eastAsia"/>
        </w:rPr>
        <w:t>修改TSS中的ESP0的值为指向</w:t>
      </w:r>
      <w:r>
        <w:t>_</w:t>
      </w:r>
      <w:proofErr w:type="spellStart"/>
      <w:r>
        <w:t>Ktrap_frame</w:t>
      </w:r>
      <w:proofErr w:type="spellEnd"/>
      <w:r>
        <w:rPr>
          <w:rFonts w:hint="eastAsia"/>
        </w:rPr>
        <w:t>结构体。并且将当前TSS中的CR3修改为目标进程的CR3。</w:t>
      </w:r>
    </w:p>
    <w:p w14:paraId="43BCD3B1" w14:textId="77777777" w:rsidR="00716FFD" w:rsidRDefault="00716FFD" w:rsidP="00716FFD">
      <w:r>
        <w:rPr>
          <w:rFonts w:hint="eastAsia"/>
        </w:rPr>
        <w:t>在进行线程切换的时候，把新的线程的TEB的地址读取出来，写到当前的GDT表的段描述符也就是FS寄存器的段描述符位于GDT</w:t>
      </w:r>
      <w:r>
        <w:t>0x3B</w:t>
      </w:r>
      <w:r>
        <w:rPr>
          <w:rFonts w:hint="eastAsia"/>
        </w:rPr>
        <w:t>位置的基址中。</w:t>
      </w:r>
    </w:p>
    <w:p w14:paraId="3E12171A" w14:textId="77777777" w:rsidR="00716FFD" w:rsidRDefault="00716FFD" w:rsidP="00716FFD">
      <w:r>
        <w:rPr>
          <w:noProof/>
        </w:rPr>
        <w:drawing>
          <wp:inline distT="0" distB="0" distL="0" distR="0" wp14:anchorId="0D5E8640" wp14:editId="7E50EF6E">
            <wp:extent cx="5274310" cy="36429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0634" w14:textId="77777777" w:rsidR="00716FFD" w:rsidRDefault="00716FFD" w:rsidP="00716FFD">
      <w:r>
        <w:rPr>
          <w:rFonts w:hint="eastAsia"/>
        </w:rPr>
        <w:t>因此在线程切换的时候，FS指向的段描述符在GDT中位置不变，但是每次</w:t>
      </w:r>
      <w:proofErr w:type="spellStart"/>
      <w:r>
        <w:rPr>
          <w:rFonts w:hint="eastAsia"/>
        </w:rPr>
        <w:t>swapcontext</w:t>
      </w:r>
      <w:proofErr w:type="spellEnd"/>
      <w:r>
        <w:rPr>
          <w:rFonts w:hint="eastAsia"/>
        </w:rPr>
        <w:t>函数调用，就会修改GDT的FS指向的段描述符的BASE</w:t>
      </w:r>
      <w:r>
        <w:t xml:space="preserve"> </w:t>
      </w:r>
      <w:r>
        <w:rPr>
          <w:rFonts w:hint="eastAsia"/>
        </w:rPr>
        <w:t>Address为目标线程的TEB地址。</w:t>
      </w:r>
    </w:p>
    <w:p w14:paraId="29B3D6DA" w14:textId="77777777" w:rsidR="00716FFD" w:rsidRDefault="00716FFD" w:rsidP="00716FFD">
      <w:r>
        <w:rPr>
          <w:noProof/>
        </w:rPr>
        <w:lastRenderedPageBreak/>
        <w:drawing>
          <wp:inline distT="0" distB="0" distL="0" distR="0" wp14:anchorId="01FE5948" wp14:editId="15B3DEA0">
            <wp:extent cx="5274310" cy="28676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63A7D" w14:textId="77777777" w:rsidR="00716FFD" w:rsidRDefault="00716FFD" w:rsidP="00716FFD">
      <w:pPr>
        <w:rPr>
          <w:rFonts w:hint="eastAsia"/>
        </w:rPr>
      </w:pPr>
      <w:r>
        <w:rPr>
          <w:noProof/>
        </w:rPr>
        <w:drawing>
          <wp:inline distT="0" distB="0" distL="0" distR="0" wp14:anchorId="30704DD6" wp14:editId="5F66CD94">
            <wp:extent cx="5274310" cy="32613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D0AF" w14:textId="77777777" w:rsidR="00716FFD" w:rsidRDefault="00716FFD" w:rsidP="00716FFD">
      <w:r>
        <w:rPr>
          <w:noProof/>
        </w:rPr>
        <w:lastRenderedPageBreak/>
        <w:drawing>
          <wp:inline distT="0" distB="0" distL="0" distR="0" wp14:anchorId="05E98182" wp14:editId="6A1A0A6D">
            <wp:extent cx="5274310" cy="28892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AC67" w14:textId="77777777" w:rsidR="00716FFD" w:rsidRDefault="00716FFD" w:rsidP="00716FFD"/>
    <w:p w14:paraId="2F5ADBA9" w14:textId="77777777" w:rsidR="00716FFD" w:rsidRDefault="00716FFD" w:rsidP="00716FFD"/>
    <w:p w14:paraId="4BA9BFFB" w14:textId="77777777" w:rsidR="00716FFD" w:rsidRDefault="00716FFD" w:rsidP="00716FFD"/>
    <w:p w14:paraId="4A36D501" w14:textId="77777777" w:rsidR="00716FFD" w:rsidRDefault="00716FFD" w:rsidP="00716FFD"/>
    <w:p w14:paraId="34965284" w14:textId="77777777" w:rsidR="00716FFD" w:rsidRDefault="00716FFD" w:rsidP="00716FFD"/>
    <w:p w14:paraId="05E872EA" w14:textId="77777777" w:rsidR="00716FFD" w:rsidRDefault="00716FFD" w:rsidP="00716FFD">
      <w:r>
        <w:rPr>
          <w:rFonts w:hint="eastAsia"/>
        </w:rPr>
        <w:t>如图在</w:t>
      </w:r>
      <w:proofErr w:type="spellStart"/>
      <w:r>
        <w:rPr>
          <w:rFonts w:hint="eastAsia"/>
        </w:rPr>
        <w:t>KiSwapThread</w:t>
      </w:r>
      <w:proofErr w:type="spellEnd"/>
      <w:r>
        <w:rPr>
          <w:rFonts w:hint="eastAsia"/>
        </w:rPr>
        <w:t>函数中会调用</w:t>
      </w:r>
      <w:proofErr w:type="spellStart"/>
      <w:r>
        <w:rPr>
          <w:rFonts w:hint="eastAsia"/>
        </w:rPr>
        <w:t>KiFind</w:t>
      </w:r>
      <w:r>
        <w:t>ReadyThread</w:t>
      </w:r>
      <w:proofErr w:type="spellEnd"/>
      <w:r>
        <w:rPr>
          <w:rFonts w:hint="eastAsia"/>
        </w:rPr>
        <w:t>函数，当没有在那32个链表中好到就绪的线程，就会跳转到0</w:t>
      </w:r>
      <w:r>
        <w:t>x40EFDC</w:t>
      </w:r>
      <w:r>
        <w:rPr>
          <w:rFonts w:hint="eastAsia"/>
        </w:rPr>
        <w:t>，这个位置是取出位于</w:t>
      </w:r>
      <w:r>
        <w:t>_KPCR</w:t>
      </w:r>
      <w:r>
        <w:rPr>
          <w:rFonts w:hint="eastAsia"/>
        </w:rPr>
        <w:t>结构体中的_</w:t>
      </w:r>
      <w:r>
        <w:t>KPRCB</w:t>
      </w:r>
      <w:r>
        <w:rPr>
          <w:rFonts w:hint="eastAsia"/>
        </w:rPr>
        <w:t>结构体中的</w:t>
      </w:r>
      <w:proofErr w:type="spellStart"/>
      <w:r>
        <w:rPr>
          <w:rFonts w:hint="eastAsia"/>
        </w:rPr>
        <w:t>IdleThread</w:t>
      </w:r>
      <w:proofErr w:type="spellEnd"/>
      <w:r>
        <w:rPr>
          <w:rFonts w:hint="eastAsia"/>
        </w:rPr>
        <w:t>。</w:t>
      </w:r>
    </w:p>
    <w:p w14:paraId="418D3022" w14:textId="77777777" w:rsidR="00716FFD" w:rsidRDefault="00716FFD" w:rsidP="00716FFD">
      <w:r>
        <w:rPr>
          <w:noProof/>
        </w:rPr>
        <w:drawing>
          <wp:inline distT="0" distB="0" distL="0" distR="0" wp14:anchorId="040EEC44" wp14:editId="4B8A990F">
            <wp:extent cx="5274310" cy="14992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59DF" w14:textId="77777777" w:rsidR="00716FFD" w:rsidRDefault="00716FFD" w:rsidP="00716FFD"/>
    <w:p w14:paraId="1D90B1D5" w14:textId="77777777" w:rsidR="00716FFD" w:rsidRPr="00AE4EA7" w:rsidRDefault="00716FFD" w:rsidP="00716FFD">
      <w:pPr>
        <w:rPr>
          <w:rFonts w:hint="eastAsia"/>
        </w:rPr>
      </w:pPr>
    </w:p>
    <w:p w14:paraId="5302E87B" w14:textId="77777777" w:rsidR="00716FFD" w:rsidRDefault="00716FFD" w:rsidP="00716FFD">
      <w:pPr>
        <w:rPr>
          <w:rFonts w:hint="eastAsia"/>
        </w:rPr>
      </w:pPr>
      <w:r>
        <w:rPr>
          <w:noProof/>
        </w:rPr>
        <w:drawing>
          <wp:inline distT="0" distB="0" distL="0" distR="0" wp14:anchorId="1F1EC2AC" wp14:editId="7A1EFB60">
            <wp:extent cx="5274310" cy="11595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A80D" w14:textId="77777777" w:rsidR="00716FFD" w:rsidRDefault="00716FFD" w:rsidP="00716FFD"/>
    <w:p w14:paraId="0844CDBF" w14:textId="77777777" w:rsidR="00716FFD" w:rsidRDefault="00716FFD" w:rsidP="00716FFD">
      <w:pPr>
        <w:rPr>
          <w:rFonts w:hint="eastAsia"/>
        </w:rPr>
      </w:pPr>
    </w:p>
    <w:p w14:paraId="5295D5C1" w14:textId="77777777" w:rsidR="00716FFD" w:rsidRDefault="00716FFD" w:rsidP="00716FFD"/>
    <w:p w14:paraId="59361DE3" w14:textId="77777777" w:rsidR="00716FFD" w:rsidRDefault="00716FFD" w:rsidP="00716FFD"/>
    <w:p w14:paraId="0C255FF7" w14:textId="77777777" w:rsidR="00716FFD" w:rsidRDefault="00716FFD" w:rsidP="00716FFD"/>
    <w:p w14:paraId="10DF39AF" w14:textId="77777777" w:rsidR="00716FFD" w:rsidRDefault="00716FFD" w:rsidP="00716FFD">
      <w:r>
        <w:rPr>
          <w:rFonts w:hint="eastAsia"/>
        </w:rPr>
        <w:lastRenderedPageBreak/>
        <w:t>进程与线程的关系：</w:t>
      </w:r>
    </w:p>
    <w:p w14:paraId="5EB4B5D4" w14:textId="77777777" w:rsidR="00716FFD" w:rsidRDefault="00716FFD" w:rsidP="00716FFD">
      <w:r>
        <w:rPr>
          <w:noProof/>
        </w:rPr>
        <w:drawing>
          <wp:inline distT="0" distB="0" distL="0" distR="0" wp14:anchorId="119E893D" wp14:editId="0A03AA47">
            <wp:extent cx="5274310" cy="21393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7C40" w14:textId="77777777" w:rsidR="00716FFD" w:rsidRDefault="00716FFD" w:rsidP="00716FFD">
      <w:r>
        <w:rPr>
          <w:noProof/>
        </w:rPr>
        <w:drawing>
          <wp:inline distT="0" distB="0" distL="0" distR="0" wp14:anchorId="49A81359" wp14:editId="4FFB27F4">
            <wp:extent cx="5274310" cy="26479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9537" w14:textId="77777777" w:rsidR="00716FFD" w:rsidRDefault="00716FFD" w:rsidP="00716FFD">
      <w:pPr>
        <w:rPr>
          <w:rFonts w:hint="eastAsia"/>
        </w:rPr>
      </w:pPr>
      <w:r>
        <w:rPr>
          <w:noProof/>
        </w:rPr>
        <w:drawing>
          <wp:inline distT="0" distB="0" distL="0" distR="0" wp14:anchorId="7138A7AF" wp14:editId="2585E1EE">
            <wp:extent cx="5274310" cy="22885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84362" w14:textId="77777777" w:rsidR="00716FFD" w:rsidRDefault="00716FFD" w:rsidP="00716FFD">
      <w:r>
        <w:rPr>
          <w:rFonts w:hint="eastAsia"/>
        </w:rPr>
        <w:t>当想要访问其他进程时，修改一下CR3的值为其他进程的值就可以了，进程挂靠的目的是当前线程可以访问其他进程的空间。</w:t>
      </w:r>
    </w:p>
    <w:p w14:paraId="74FDEFB9" w14:textId="77777777" w:rsidR="00716FFD" w:rsidRDefault="00716FFD" w:rsidP="00716FFD"/>
    <w:p w14:paraId="4CE28657" w14:textId="77777777" w:rsidR="00716FFD" w:rsidRDefault="00716FFD" w:rsidP="00716FFD"/>
    <w:p w14:paraId="29489471" w14:textId="77777777" w:rsidR="00716FFD" w:rsidRDefault="00716FFD" w:rsidP="00716F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393CF5" wp14:editId="5AE44025">
            <wp:extent cx="5274310" cy="26682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8EE9" w14:textId="77777777" w:rsidR="00716FFD" w:rsidRDefault="00716FFD" w:rsidP="00716FFD">
      <w:pPr>
        <w:rPr>
          <w:noProof/>
        </w:rPr>
      </w:pPr>
      <w:r>
        <w:rPr>
          <w:noProof/>
        </w:rPr>
        <w:drawing>
          <wp:inline distT="0" distB="0" distL="0" distR="0" wp14:anchorId="017DADAD" wp14:editId="4D7C7E58">
            <wp:extent cx="5274310" cy="12795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7502" w14:textId="77777777" w:rsidR="00716FFD" w:rsidRDefault="00716FFD" w:rsidP="00716FFD">
      <w:pPr>
        <w:rPr>
          <w:noProof/>
        </w:rPr>
      </w:pPr>
    </w:p>
    <w:p w14:paraId="131BAAF1" w14:textId="77777777" w:rsidR="00716FFD" w:rsidRDefault="00716FFD" w:rsidP="00716FFD">
      <w:pPr>
        <w:rPr>
          <w:noProof/>
        </w:rPr>
      </w:pPr>
    </w:p>
    <w:p w14:paraId="27799188" w14:textId="77777777" w:rsidR="00716FFD" w:rsidRDefault="00716FFD" w:rsidP="00716FFD">
      <w:pPr>
        <w:rPr>
          <w:rFonts w:hint="eastAsia"/>
          <w:noProof/>
        </w:rPr>
      </w:pPr>
      <w:r>
        <w:rPr>
          <w:rFonts w:hint="eastAsia"/>
          <w:noProof/>
        </w:rPr>
        <w:t>跨进程读写内存：</w:t>
      </w:r>
    </w:p>
    <w:p w14:paraId="7DD0C7CC" w14:textId="77777777" w:rsidR="00716FFD" w:rsidRDefault="00716FFD" w:rsidP="00716FFD">
      <w:pPr>
        <w:rPr>
          <w:noProof/>
        </w:rPr>
      </w:pPr>
      <w:r>
        <w:rPr>
          <w:noProof/>
        </w:rPr>
        <w:drawing>
          <wp:inline distT="0" distB="0" distL="0" distR="0" wp14:anchorId="3C07CE29" wp14:editId="127CD82F">
            <wp:extent cx="5274310" cy="14497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DE28E" w14:textId="77777777" w:rsidR="00716FFD" w:rsidRDefault="00716FFD" w:rsidP="00716FFD">
      <w:pPr>
        <w:rPr>
          <w:noProof/>
        </w:rPr>
      </w:pPr>
      <w:r>
        <w:rPr>
          <w:rFonts w:hint="eastAsia"/>
          <w:noProof/>
        </w:rPr>
        <w:t>下面的这段代码存在问题：就是0</w:t>
      </w:r>
      <w:r>
        <w:rPr>
          <w:noProof/>
        </w:rPr>
        <w:t>x401234</w:t>
      </w:r>
      <w:r>
        <w:rPr>
          <w:rFonts w:hint="eastAsia"/>
          <w:noProof/>
        </w:rPr>
        <w:t>也是存在于B进程中，不能读取到A进程中。</w:t>
      </w:r>
    </w:p>
    <w:p w14:paraId="57394EC1" w14:textId="77777777" w:rsidR="00716FFD" w:rsidRDefault="00716FFD" w:rsidP="00716FFD">
      <w:pPr>
        <w:rPr>
          <w:noProof/>
        </w:rPr>
      </w:pPr>
    </w:p>
    <w:p w14:paraId="4C8F34E7" w14:textId="77777777" w:rsidR="00716FFD" w:rsidRDefault="00716FFD" w:rsidP="00716FFD">
      <w:pPr>
        <w:rPr>
          <w:noProof/>
        </w:rPr>
      </w:pPr>
      <w:r>
        <w:rPr>
          <w:rFonts w:hint="eastAsia"/>
          <w:noProof/>
        </w:rPr>
        <w:t>解决方法就是：将各个进程共享的高2G的进程作为暂存区。高2G可以看作是不同进程之间进行数据交换的区域。</w:t>
      </w:r>
    </w:p>
    <w:p w14:paraId="2CED6640" w14:textId="77777777" w:rsidR="00716FFD" w:rsidRDefault="00716FFD" w:rsidP="00716FFD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A7E3C05" wp14:editId="37D16774">
            <wp:extent cx="5274310" cy="195707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AAC99" wp14:editId="383C5328">
            <wp:extent cx="5274310" cy="19138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610B" w14:textId="77777777" w:rsidR="00716FFD" w:rsidRDefault="00716FFD" w:rsidP="00716FFD">
      <w:pPr>
        <w:rPr>
          <w:rFonts w:hint="eastAsia"/>
        </w:rPr>
      </w:pPr>
      <w:r>
        <w:rPr>
          <w:noProof/>
        </w:rPr>
        <w:drawing>
          <wp:inline distT="0" distB="0" distL="0" distR="0" wp14:anchorId="7D4EFCD2" wp14:editId="5A45F594">
            <wp:extent cx="5274310" cy="20802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FBAE3" w14:textId="77777777" w:rsidR="00716FFD" w:rsidRDefault="00716FFD" w:rsidP="00716FFD"/>
    <w:p w14:paraId="2D2172C7" w14:textId="77777777" w:rsidR="00716FFD" w:rsidRDefault="00716FFD" w:rsidP="00716FFD"/>
    <w:p w14:paraId="773D0DBD" w14:textId="77777777" w:rsidR="00716FFD" w:rsidRDefault="00716FFD" w:rsidP="00716FFD"/>
    <w:p w14:paraId="7C44F681" w14:textId="77777777" w:rsidR="00716FFD" w:rsidRDefault="00716FFD" w:rsidP="00716FFD"/>
    <w:p w14:paraId="7CB1B3F6" w14:textId="77777777" w:rsidR="00716FFD" w:rsidRDefault="00716FFD" w:rsidP="00716FFD"/>
    <w:p w14:paraId="4851E35F" w14:textId="77777777" w:rsidR="00716FFD" w:rsidRDefault="00716FFD" w:rsidP="00716FFD"/>
    <w:p w14:paraId="088C88DC" w14:textId="77777777" w:rsidR="00716FFD" w:rsidRDefault="00716FFD" w:rsidP="00716FFD"/>
    <w:p w14:paraId="126B0F21" w14:textId="77777777" w:rsidR="00716FFD" w:rsidRDefault="00716FFD" w:rsidP="00716FFD"/>
    <w:p w14:paraId="30302919" w14:textId="77777777" w:rsidR="00716FFD" w:rsidRDefault="00716FFD" w:rsidP="00716FFD"/>
    <w:p w14:paraId="42A58231" w14:textId="77777777" w:rsidR="00716FFD" w:rsidRDefault="00716FFD" w:rsidP="00716FFD"/>
    <w:p w14:paraId="62807108" w14:textId="77777777" w:rsidR="00716FFD" w:rsidRDefault="00716FFD" w:rsidP="00716FFD"/>
    <w:p w14:paraId="747D3AF0" w14:textId="77777777" w:rsidR="00716FFD" w:rsidRDefault="00716FFD" w:rsidP="00716FFD"/>
    <w:p w14:paraId="034AECC5" w14:textId="77777777" w:rsidR="00716FFD" w:rsidRDefault="00716FFD" w:rsidP="00716FFD"/>
    <w:p w14:paraId="6C6A047A" w14:textId="77777777" w:rsidR="00716FFD" w:rsidRDefault="00716FFD" w:rsidP="00716FFD"/>
    <w:p w14:paraId="3A3A9E08" w14:textId="77777777" w:rsidR="00716FFD" w:rsidRDefault="00716FFD" w:rsidP="00716FFD"/>
    <w:p w14:paraId="75CD5E10" w14:textId="77777777" w:rsidR="00716FFD" w:rsidRDefault="00716FFD" w:rsidP="00716FFD"/>
    <w:p w14:paraId="629E7EC0" w14:textId="77777777" w:rsidR="00716FFD" w:rsidRDefault="00716FFD" w:rsidP="00716FFD"/>
    <w:p w14:paraId="75717E2A" w14:textId="77777777" w:rsidR="00716FFD" w:rsidRDefault="00716FFD" w:rsidP="00716FFD"/>
    <w:p w14:paraId="1E01F91C" w14:textId="77777777" w:rsidR="00716FFD" w:rsidRDefault="00716FFD" w:rsidP="00716FFD"/>
    <w:p w14:paraId="4CBE77B8" w14:textId="77777777" w:rsidR="00716FFD" w:rsidRDefault="00716FFD" w:rsidP="00716FFD"/>
    <w:p w14:paraId="4203B1CC" w14:textId="77777777" w:rsidR="00716FFD" w:rsidRDefault="00716FFD" w:rsidP="00716FFD"/>
    <w:p w14:paraId="22C8C4CA" w14:textId="77777777" w:rsidR="00716FFD" w:rsidRDefault="00716FFD" w:rsidP="00716FFD"/>
    <w:p w14:paraId="0B323F85" w14:textId="77777777" w:rsidR="00716FFD" w:rsidRDefault="00716FFD" w:rsidP="00716FFD"/>
    <w:p w14:paraId="21BB8565" w14:textId="77777777" w:rsidR="00716FFD" w:rsidRDefault="00716FFD" w:rsidP="00716FFD"/>
    <w:p w14:paraId="31F93062" w14:textId="77777777" w:rsidR="00716FFD" w:rsidRDefault="00716FFD" w:rsidP="00716FFD"/>
    <w:p w14:paraId="3FC1FE63" w14:textId="77777777" w:rsidR="00716FFD" w:rsidRDefault="00716FFD" w:rsidP="00716FFD"/>
    <w:p w14:paraId="1048ED31" w14:textId="77777777" w:rsidR="00716FFD" w:rsidRDefault="00716FFD" w:rsidP="00716FFD"/>
    <w:p w14:paraId="58C02061" w14:textId="77777777" w:rsidR="00716FFD" w:rsidRDefault="00716FFD" w:rsidP="00716FFD"/>
    <w:p w14:paraId="5DA71030" w14:textId="77777777" w:rsidR="00716FFD" w:rsidRDefault="00716FFD" w:rsidP="00716FFD">
      <w:pPr>
        <w:rPr>
          <w:rFonts w:hint="eastAsia"/>
        </w:rPr>
      </w:pPr>
    </w:p>
    <w:p w14:paraId="6D24F14E" w14:textId="77777777" w:rsidR="00716FFD" w:rsidRDefault="00716FFD" w:rsidP="00716FFD"/>
    <w:p w14:paraId="3D4A1E72" w14:textId="77777777" w:rsidR="00716FFD" w:rsidRDefault="00716FFD" w:rsidP="00716FFD">
      <w:pPr>
        <w:rPr>
          <w:rFonts w:hint="eastAsia"/>
        </w:rPr>
      </w:pPr>
    </w:p>
    <w:p w14:paraId="29997680" w14:textId="77777777" w:rsidR="00562F47" w:rsidRDefault="00562F47">
      <w:bookmarkStart w:id="0" w:name="_GoBack"/>
      <w:bookmarkEnd w:id="0"/>
    </w:p>
    <w:sectPr w:rsidR="00562F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5D143D" w14:textId="77777777" w:rsidR="00A35EEA" w:rsidRDefault="00A35EEA" w:rsidP="00716FFD">
      <w:r>
        <w:separator/>
      </w:r>
    </w:p>
  </w:endnote>
  <w:endnote w:type="continuationSeparator" w:id="0">
    <w:p w14:paraId="2D9C5FE8" w14:textId="77777777" w:rsidR="00A35EEA" w:rsidRDefault="00A35EEA" w:rsidP="00716F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2E523E" w14:textId="77777777" w:rsidR="00A35EEA" w:rsidRDefault="00A35EEA" w:rsidP="00716FFD">
      <w:r>
        <w:separator/>
      </w:r>
    </w:p>
  </w:footnote>
  <w:footnote w:type="continuationSeparator" w:id="0">
    <w:p w14:paraId="5B6DA693" w14:textId="77777777" w:rsidR="00A35EEA" w:rsidRDefault="00A35EEA" w:rsidP="00716F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399"/>
    <w:rsid w:val="00562F47"/>
    <w:rsid w:val="00623399"/>
    <w:rsid w:val="00716FFD"/>
    <w:rsid w:val="00A35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9173FF1-AEDC-4AEB-9326-9EF766426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6FF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16F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16FF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16F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16FF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314</Words>
  <Characters>1790</Characters>
  <Application>Microsoft Office Word</Application>
  <DocSecurity>0</DocSecurity>
  <Lines>14</Lines>
  <Paragraphs>4</Paragraphs>
  <ScaleCrop>false</ScaleCrop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底 伟鹤</dc:creator>
  <cp:keywords/>
  <dc:description/>
  <cp:lastModifiedBy>底 伟鹤</cp:lastModifiedBy>
  <cp:revision>2</cp:revision>
  <dcterms:created xsi:type="dcterms:W3CDTF">2020-02-04T08:43:00Z</dcterms:created>
  <dcterms:modified xsi:type="dcterms:W3CDTF">2020-02-04T08:43:00Z</dcterms:modified>
</cp:coreProperties>
</file>